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4516" w14:textId="77777777" w:rsidR="00D9760F" w:rsidRPr="00A35DDA" w:rsidRDefault="00D9760F" w:rsidP="00D97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DA">
        <w:rPr>
          <w:rFonts w:ascii="Times New Roman" w:hAnsi="Times New Roman" w:cs="Times New Roman"/>
          <w:b/>
          <w:sz w:val="24"/>
          <w:szCs w:val="24"/>
        </w:rPr>
        <w:t>KATEDRA TELESNEJ VÝCHOVY A ŠPORTU</w:t>
      </w:r>
    </w:p>
    <w:p w14:paraId="2CDB47D7" w14:textId="77777777" w:rsidR="00D9760F" w:rsidRPr="00A35DDA" w:rsidRDefault="00D9760F" w:rsidP="00D97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DA">
        <w:rPr>
          <w:rFonts w:ascii="Times New Roman" w:hAnsi="Times New Roman" w:cs="Times New Roman"/>
          <w:b/>
          <w:sz w:val="24"/>
          <w:szCs w:val="24"/>
        </w:rPr>
        <w:t>Trieda A. Hlinku 1, 949 01 NITRA, +421 376408321</w:t>
      </w:r>
    </w:p>
    <w:p w14:paraId="735FDDB1" w14:textId="77777777" w:rsidR="00D9760F" w:rsidRDefault="00614DE8" w:rsidP="00D97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D9760F" w:rsidRPr="00C00208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www.ktvs.pf.ukf.sk</w:t>
        </w:r>
      </w:hyperlink>
    </w:p>
    <w:p w14:paraId="3FC8C04B" w14:textId="77777777" w:rsidR="00D9760F" w:rsidRDefault="00D9760F" w:rsidP="00D976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5D3CB" w14:textId="77777777" w:rsidR="00D9760F" w:rsidRDefault="00D9760F" w:rsidP="00D97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POŽIADAVKY NA PRIJÍMACIE SKÚŠKY </w:t>
      </w:r>
    </w:p>
    <w:p w14:paraId="101ABE5C" w14:textId="77777777" w:rsidR="00D9760F" w:rsidRDefault="00D9760F" w:rsidP="00D976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D69B4">
        <w:rPr>
          <w:rFonts w:ascii="Times New Roman" w:hAnsi="Times New Roman" w:cs="Times New Roman"/>
          <w:b/>
          <w:sz w:val="24"/>
          <w:szCs w:val="24"/>
        </w:rPr>
        <w:t xml:space="preserve">Študijný program </w:t>
      </w:r>
      <w:r w:rsidR="003E2742">
        <w:rPr>
          <w:rFonts w:ascii="Times New Roman" w:hAnsi="Times New Roman" w:cs="Times New Roman"/>
          <w:b/>
          <w:sz w:val="24"/>
          <w:szCs w:val="24"/>
        </w:rPr>
        <w:t>UČITEĽSTVO TELESNEJ VÝCHOVY (V KOMBINÁCII)</w:t>
      </w:r>
    </w:p>
    <w:p w14:paraId="6D0577F5" w14:textId="77777777" w:rsidR="00D9760F" w:rsidRPr="001D69B4" w:rsidRDefault="00D9760F" w:rsidP="00D9760F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bakalárske štúdium </w:t>
      </w:r>
      <w:r>
        <w:rPr>
          <w:rFonts w:ascii="Times New Roman" w:hAnsi="Times New Roman" w:cs="Times New Roman"/>
          <w:b/>
          <w:sz w:val="24"/>
          <w:szCs w:val="24"/>
        </w:rPr>
        <w:t>(denné štúdium)</w:t>
      </w:r>
    </w:p>
    <w:p w14:paraId="05D7D61D" w14:textId="77777777" w:rsidR="00D9760F" w:rsidRDefault="00D9760F" w:rsidP="00D9760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43DBD6C" w14:textId="77777777" w:rsidR="00D9760F" w:rsidRPr="0005108C" w:rsidRDefault="00D9760F" w:rsidP="00D9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 prijímacou skúškou </w:t>
      </w:r>
      <w:r w:rsidRPr="0005108C">
        <w:rPr>
          <w:rFonts w:ascii="Times New Roman" w:hAnsi="Times New Roman" w:cs="Times New Roman"/>
          <w:sz w:val="24"/>
          <w:szCs w:val="24"/>
        </w:rPr>
        <w:t xml:space="preserve">uchádzač </w:t>
      </w:r>
      <w:r>
        <w:rPr>
          <w:rFonts w:ascii="Times New Roman" w:hAnsi="Times New Roman" w:cs="Times New Roman"/>
          <w:sz w:val="24"/>
          <w:szCs w:val="24"/>
        </w:rPr>
        <w:t xml:space="preserve">predloží </w:t>
      </w:r>
      <w:r w:rsidRPr="0005108C">
        <w:rPr>
          <w:rFonts w:ascii="Times New Roman" w:hAnsi="Times New Roman" w:cs="Times New Roman"/>
          <w:sz w:val="24"/>
          <w:szCs w:val="24"/>
        </w:rPr>
        <w:t>potvrdenie od obvodného lekára, že jeho zdravotný stav mu umožňuje vykonávať fyzicky náročné činnosti pri dosahovaní športových výkonov v rámc</w:t>
      </w:r>
      <w:r>
        <w:rPr>
          <w:rFonts w:ascii="Times New Roman" w:hAnsi="Times New Roman" w:cs="Times New Roman"/>
          <w:sz w:val="24"/>
          <w:szCs w:val="24"/>
        </w:rPr>
        <w:t>i zvoleného študijného programu.</w:t>
      </w:r>
    </w:p>
    <w:p w14:paraId="0F98BC7E" w14:textId="77777777" w:rsidR="00D9760F" w:rsidRDefault="00D9760F" w:rsidP="00D97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3E298" w14:textId="77777777" w:rsidR="00C92767" w:rsidRPr="00C92767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767">
        <w:rPr>
          <w:rFonts w:ascii="Times New Roman" w:hAnsi="Times New Roman" w:cs="Times New Roman"/>
          <w:b/>
          <w:sz w:val="24"/>
          <w:szCs w:val="24"/>
        </w:rPr>
        <w:t>Praktické požiadavky:</w:t>
      </w:r>
    </w:p>
    <w:p w14:paraId="6B98E397" w14:textId="293047D0" w:rsidR="00C92767" w:rsidRPr="006E193D" w:rsidRDefault="00C92767" w:rsidP="00C9276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93D">
        <w:rPr>
          <w:rFonts w:ascii="Times New Roman" w:hAnsi="Times New Roman" w:cs="Times New Roman"/>
          <w:b/>
          <w:bCs/>
          <w:sz w:val="24"/>
          <w:szCs w:val="24"/>
        </w:rPr>
        <w:t>Atletika:</w:t>
      </w:r>
      <w:r w:rsidR="008F3FCC" w:rsidRPr="006E1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601A27" w14:textId="77777777" w:rsidR="00C92767" w:rsidRPr="00C92767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3D">
        <w:rPr>
          <w:rFonts w:ascii="Times New Roman" w:hAnsi="Times New Roman" w:cs="Times New Roman"/>
          <w:b/>
          <w:bCs/>
          <w:sz w:val="24"/>
          <w:szCs w:val="24"/>
        </w:rPr>
        <w:t>Beh na 100m</w:t>
      </w:r>
      <w:r w:rsidRPr="00C92767">
        <w:rPr>
          <w:rFonts w:ascii="Times New Roman" w:hAnsi="Times New Roman" w:cs="Times New Roman"/>
          <w:sz w:val="24"/>
          <w:szCs w:val="24"/>
        </w:rPr>
        <w:t xml:space="preserve"> z nízkeho štartu z blokov. Čas sa registruje stopkami a hodnotí na desatiny sekundy. Behá sa na tartanovom povrchu štadióna TJ Stavbár Nitra.</w:t>
      </w:r>
    </w:p>
    <w:p w14:paraId="78D84592" w14:textId="77777777" w:rsidR="00C92767" w:rsidRPr="00C92767" w:rsidRDefault="00C92767" w:rsidP="00C9276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767">
        <w:rPr>
          <w:rFonts w:ascii="Times New Roman" w:hAnsi="Times New Roman" w:cs="Times New Roman"/>
          <w:sz w:val="24"/>
          <w:szCs w:val="24"/>
        </w:rPr>
        <w:t>Beh na 100m</w:t>
      </w:r>
    </w:p>
    <w:p w14:paraId="1BF1F877" w14:textId="77777777" w:rsidR="00C92767" w:rsidRPr="00C92767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92767" w:rsidRPr="00C92767" w14:paraId="5B64487B" w14:textId="77777777" w:rsidTr="00844DE7">
        <w:tc>
          <w:tcPr>
            <w:tcW w:w="1294" w:type="dxa"/>
          </w:tcPr>
          <w:p w14:paraId="2CD59B9D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19BF9A39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668C3B6C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14:paraId="2CD07959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14:paraId="54CC2060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14:paraId="3602E2EF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14:paraId="27C8BF6C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767" w:rsidRPr="00C92767" w14:paraId="4E9F6268" w14:textId="77777777" w:rsidTr="00844DE7">
        <w:tc>
          <w:tcPr>
            <w:tcW w:w="1294" w:type="dxa"/>
          </w:tcPr>
          <w:p w14:paraId="313D8401" w14:textId="577D6DBF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  <w:r w:rsidR="004E7933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1294" w:type="dxa"/>
          </w:tcPr>
          <w:p w14:paraId="1FFDF4BB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94" w:type="dxa"/>
          </w:tcPr>
          <w:p w14:paraId="6CA25FA8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95" w:type="dxa"/>
          </w:tcPr>
          <w:p w14:paraId="2C3C92F0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95" w:type="dxa"/>
          </w:tcPr>
          <w:p w14:paraId="2ADDD209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95" w:type="dxa"/>
          </w:tcPr>
          <w:p w14:paraId="1ACF7CBD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95" w:type="dxa"/>
          </w:tcPr>
          <w:p w14:paraId="24F10D7E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C92767" w:rsidRPr="00C92767" w14:paraId="581E724A" w14:textId="77777777" w:rsidTr="00844DE7">
        <w:tc>
          <w:tcPr>
            <w:tcW w:w="1294" w:type="dxa"/>
          </w:tcPr>
          <w:p w14:paraId="538EFC22" w14:textId="71192E53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  <w:r w:rsidR="004E7933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1294" w:type="dxa"/>
          </w:tcPr>
          <w:p w14:paraId="2F6B81B7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94" w:type="dxa"/>
          </w:tcPr>
          <w:p w14:paraId="4A5C0965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95" w:type="dxa"/>
          </w:tcPr>
          <w:p w14:paraId="47E13F35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95" w:type="dxa"/>
          </w:tcPr>
          <w:p w14:paraId="2742B417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295" w:type="dxa"/>
          </w:tcPr>
          <w:p w14:paraId="4503960B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95" w:type="dxa"/>
          </w:tcPr>
          <w:p w14:paraId="35A00CF9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</w:tbl>
    <w:p w14:paraId="231365D0" w14:textId="77777777" w:rsidR="00C92767" w:rsidRPr="00C92767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5A9BD" w14:textId="77777777" w:rsidR="00C92767" w:rsidRPr="00C92767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D94F2" w14:textId="22B0121D" w:rsidR="00C92767" w:rsidRPr="00C92767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3D">
        <w:rPr>
          <w:rFonts w:ascii="Times New Roman" w:hAnsi="Times New Roman" w:cs="Times New Roman"/>
          <w:b/>
          <w:bCs/>
          <w:sz w:val="24"/>
          <w:szCs w:val="24"/>
        </w:rPr>
        <w:t>Beh na 3000m</w:t>
      </w:r>
      <w:r w:rsidRPr="00C92767">
        <w:rPr>
          <w:rFonts w:ascii="Times New Roman" w:hAnsi="Times New Roman" w:cs="Times New Roman"/>
          <w:sz w:val="24"/>
          <w:szCs w:val="24"/>
        </w:rPr>
        <w:t xml:space="preserve"> (chlapci), </w:t>
      </w:r>
      <w:r w:rsidRPr="006E193D">
        <w:rPr>
          <w:rFonts w:ascii="Times New Roman" w:hAnsi="Times New Roman" w:cs="Times New Roman"/>
          <w:b/>
          <w:bCs/>
          <w:sz w:val="24"/>
          <w:szCs w:val="24"/>
        </w:rPr>
        <w:t>1500m</w:t>
      </w:r>
      <w:r w:rsidRPr="00C92767">
        <w:rPr>
          <w:rFonts w:ascii="Times New Roman" w:hAnsi="Times New Roman" w:cs="Times New Roman"/>
          <w:sz w:val="24"/>
          <w:szCs w:val="24"/>
        </w:rPr>
        <w:t xml:space="preserve"> (dievčatá)</w:t>
      </w:r>
      <w:r w:rsidR="003426E3">
        <w:rPr>
          <w:rFonts w:ascii="Times New Roman" w:hAnsi="Times New Roman" w:cs="Times New Roman"/>
          <w:sz w:val="24"/>
          <w:szCs w:val="24"/>
        </w:rPr>
        <w:t xml:space="preserve"> </w:t>
      </w:r>
      <w:r w:rsidRPr="00C92767">
        <w:rPr>
          <w:rFonts w:ascii="Times New Roman" w:hAnsi="Times New Roman" w:cs="Times New Roman"/>
          <w:sz w:val="24"/>
          <w:szCs w:val="24"/>
        </w:rPr>
        <w:t>- behá sa na tartanovom 400m ovále a výkon sa prepočítava na body podľa tabuľky.</w:t>
      </w:r>
    </w:p>
    <w:p w14:paraId="7F07E738" w14:textId="77777777" w:rsidR="00C92767" w:rsidRPr="00C92767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E5158" w14:textId="1CE368EA" w:rsidR="00C92767" w:rsidRPr="00C92767" w:rsidRDefault="00C92767" w:rsidP="00C9276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767">
        <w:rPr>
          <w:rFonts w:ascii="Times New Roman" w:hAnsi="Times New Roman" w:cs="Times New Roman"/>
          <w:sz w:val="24"/>
          <w:szCs w:val="24"/>
        </w:rPr>
        <w:t xml:space="preserve">Beh na </w:t>
      </w:r>
      <w:r w:rsidR="007249C2">
        <w:rPr>
          <w:rFonts w:ascii="Times New Roman" w:hAnsi="Times New Roman" w:cs="Times New Roman"/>
          <w:sz w:val="24"/>
          <w:szCs w:val="24"/>
        </w:rPr>
        <w:t>3000</w:t>
      </w:r>
      <w:r w:rsidRPr="00C92767">
        <w:rPr>
          <w:rFonts w:ascii="Times New Roman" w:hAnsi="Times New Roman" w:cs="Times New Roman"/>
          <w:sz w:val="24"/>
          <w:szCs w:val="24"/>
        </w:rPr>
        <w:t>/</w:t>
      </w:r>
      <w:r w:rsidR="007249C2">
        <w:rPr>
          <w:rFonts w:ascii="Times New Roman" w:hAnsi="Times New Roman" w:cs="Times New Roman"/>
          <w:sz w:val="24"/>
          <w:szCs w:val="24"/>
        </w:rPr>
        <w:t>1500</w:t>
      </w:r>
      <w:r w:rsidRPr="00C92767">
        <w:rPr>
          <w:rFonts w:ascii="Times New Roman" w:hAnsi="Times New Roman" w:cs="Times New Roman"/>
          <w:sz w:val="24"/>
          <w:szCs w:val="24"/>
        </w:rPr>
        <w:t>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92767" w:rsidRPr="00C92767" w14:paraId="5FDEE3B2" w14:textId="77777777" w:rsidTr="00844DE7">
        <w:tc>
          <w:tcPr>
            <w:tcW w:w="1294" w:type="dxa"/>
          </w:tcPr>
          <w:p w14:paraId="0AC37C82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88C2B1F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045EF7F7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14:paraId="4A5B7EF2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14:paraId="3321D6F1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14:paraId="343FAAE7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14:paraId="098C211C" w14:textId="77777777" w:rsidR="00C92767" w:rsidRPr="00C92767" w:rsidRDefault="00C92767" w:rsidP="0084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41F1" w:rsidRPr="00C92767" w14:paraId="0340CFDE" w14:textId="77777777" w:rsidTr="00844DE7">
        <w:tc>
          <w:tcPr>
            <w:tcW w:w="1294" w:type="dxa"/>
          </w:tcPr>
          <w:p w14:paraId="04D20A2B" w14:textId="0D643605" w:rsidR="00CE41F1" w:rsidRPr="00C92767" w:rsidRDefault="00CE41F1" w:rsidP="00CE4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  <w:r w:rsidR="004E7933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1294" w:type="dxa"/>
          </w:tcPr>
          <w:p w14:paraId="08DCD9AF" w14:textId="251D90C9" w:rsidR="00CE41F1" w:rsidRPr="00CE41F1" w:rsidRDefault="00CE41F1" w:rsidP="00CE4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1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1294" w:type="dxa"/>
          </w:tcPr>
          <w:p w14:paraId="1B97BBAF" w14:textId="405CA5E6" w:rsidR="00CE41F1" w:rsidRPr="00CE41F1" w:rsidRDefault="00CE41F1" w:rsidP="00CE4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1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1295" w:type="dxa"/>
          </w:tcPr>
          <w:p w14:paraId="2707E964" w14:textId="0A0C37F0" w:rsidR="00CE41F1" w:rsidRPr="00CE41F1" w:rsidRDefault="00CE41F1" w:rsidP="00CE4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295" w:type="dxa"/>
          </w:tcPr>
          <w:p w14:paraId="7591595F" w14:textId="25E64092" w:rsidR="00CE41F1" w:rsidRPr="00CE41F1" w:rsidRDefault="00CE41F1" w:rsidP="00CE4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1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1295" w:type="dxa"/>
          </w:tcPr>
          <w:p w14:paraId="641E8C9E" w14:textId="1A23416F" w:rsidR="00CE41F1" w:rsidRPr="00CE41F1" w:rsidRDefault="00CE41F1" w:rsidP="00CE4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1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1295" w:type="dxa"/>
          </w:tcPr>
          <w:p w14:paraId="03057407" w14:textId="5E63CE61" w:rsidR="00CE41F1" w:rsidRPr="00CE41F1" w:rsidRDefault="00CE41F1" w:rsidP="00CE4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E41F1" w:rsidRPr="00C92767" w14:paraId="75FBE2D0" w14:textId="77777777" w:rsidTr="00844DE7">
        <w:tc>
          <w:tcPr>
            <w:tcW w:w="1294" w:type="dxa"/>
          </w:tcPr>
          <w:p w14:paraId="68732847" w14:textId="31612E24" w:rsidR="00CE41F1" w:rsidRPr="00C92767" w:rsidRDefault="00CE41F1" w:rsidP="00CE4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  <w:r w:rsidR="004E7933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1294" w:type="dxa"/>
          </w:tcPr>
          <w:p w14:paraId="24DD1836" w14:textId="05B99CD1" w:rsidR="00CE41F1" w:rsidRPr="00CE41F1" w:rsidRDefault="00CE41F1" w:rsidP="00CE4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1"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1294" w:type="dxa"/>
          </w:tcPr>
          <w:p w14:paraId="50F69B72" w14:textId="6CC29978" w:rsidR="00CE41F1" w:rsidRPr="00CE41F1" w:rsidRDefault="00CE41F1" w:rsidP="00CE4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1">
              <w:rPr>
                <w:rFonts w:ascii="Times New Roman" w:hAnsi="Times New Roman" w:cs="Times New Roman"/>
                <w:sz w:val="24"/>
                <w:szCs w:val="24"/>
              </w:rPr>
              <w:t>8:20</w:t>
            </w:r>
          </w:p>
        </w:tc>
        <w:tc>
          <w:tcPr>
            <w:tcW w:w="1295" w:type="dxa"/>
          </w:tcPr>
          <w:p w14:paraId="1FB6375D" w14:textId="423798D8" w:rsidR="00CE41F1" w:rsidRPr="00CE41F1" w:rsidRDefault="00CE41F1" w:rsidP="00CE4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1">
              <w:rPr>
                <w:rFonts w:ascii="Times New Roman" w:hAnsi="Times New Roman" w:cs="Times New Roman"/>
                <w:sz w:val="24"/>
                <w:szCs w:val="24"/>
              </w:rPr>
              <w:t>7:55</w:t>
            </w:r>
          </w:p>
        </w:tc>
        <w:tc>
          <w:tcPr>
            <w:tcW w:w="1295" w:type="dxa"/>
          </w:tcPr>
          <w:p w14:paraId="2C76A12F" w14:textId="21164AF3" w:rsidR="00CE41F1" w:rsidRPr="00CE41F1" w:rsidRDefault="00CE41F1" w:rsidP="00CE4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1"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1295" w:type="dxa"/>
          </w:tcPr>
          <w:p w14:paraId="5E125CF7" w14:textId="6F653343" w:rsidR="00CE41F1" w:rsidRPr="00CE41F1" w:rsidRDefault="00CE41F1" w:rsidP="00CE4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1">
              <w:rPr>
                <w:rFonts w:ascii="Times New Roman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1295" w:type="dxa"/>
          </w:tcPr>
          <w:p w14:paraId="01856838" w14:textId="13610990" w:rsidR="00CE41F1" w:rsidRPr="00CE41F1" w:rsidRDefault="00CE41F1" w:rsidP="00CE4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1">
              <w:rPr>
                <w:rFonts w:ascii="Times New Roman" w:hAnsi="Times New Roman" w:cs="Times New Roman"/>
                <w:sz w:val="24"/>
                <w:szCs w:val="24"/>
              </w:rPr>
              <w:t>6:40</w:t>
            </w:r>
          </w:p>
        </w:tc>
      </w:tr>
    </w:tbl>
    <w:p w14:paraId="5B3947CA" w14:textId="77777777" w:rsidR="00C92767" w:rsidRPr="00C92767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3E9EC" w14:textId="77777777" w:rsidR="00C92767" w:rsidRPr="00C92767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767">
        <w:rPr>
          <w:rFonts w:ascii="Times New Roman" w:hAnsi="Times New Roman" w:cs="Times New Roman"/>
          <w:sz w:val="24"/>
          <w:szCs w:val="24"/>
        </w:rPr>
        <w:t>Výsledný počet bodov za danú disciplínu sa vypočítava ako priemer bodov za obe atletické disciplíny – max. počet bodov 6.</w:t>
      </w:r>
    </w:p>
    <w:p w14:paraId="42B1DEE5" w14:textId="77777777" w:rsidR="00C92767" w:rsidRPr="00C92767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0E111" w14:textId="62DA0E68" w:rsidR="00C92767" w:rsidRPr="006E193D" w:rsidRDefault="00C92767" w:rsidP="00C9276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93D">
        <w:rPr>
          <w:rFonts w:ascii="Times New Roman" w:hAnsi="Times New Roman" w:cs="Times New Roman"/>
          <w:b/>
          <w:bCs/>
          <w:sz w:val="24"/>
          <w:szCs w:val="24"/>
        </w:rPr>
        <w:t>Gymnastika:</w:t>
      </w:r>
    </w:p>
    <w:p w14:paraId="4E8715E7" w14:textId="217A5B09" w:rsidR="00C92767" w:rsidRPr="00C92767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F1">
        <w:rPr>
          <w:rFonts w:ascii="Times New Roman" w:hAnsi="Times New Roman" w:cs="Times New Roman"/>
          <w:b/>
          <w:bCs/>
          <w:sz w:val="24"/>
          <w:szCs w:val="24"/>
        </w:rPr>
        <w:t>Pros</w:t>
      </w:r>
      <w:r w:rsidR="00CE41F1" w:rsidRPr="00CE41F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E41F1">
        <w:rPr>
          <w:rFonts w:ascii="Times New Roman" w:hAnsi="Times New Roman" w:cs="Times New Roman"/>
          <w:b/>
          <w:bCs/>
          <w:sz w:val="24"/>
          <w:szCs w:val="24"/>
        </w:rPr>
        <w:t>né cvičenia</w:t>
      </w:r>
      <w:r w:rsidRPr="00C92767">
        <w:rPr>
          <w:rFonts w:ascii="Times New Roman" w:hAnsi="Times New Roman" w:cs="Times New Roman"/>
          <w:sz w:val="24"/>
          <w:szCs w:val="24"/>
        </w:rPr>
        <w:t xml:space="preserve"> (dievčatá a chlapci) - </w:t>
      </w:r>
      <w:r w:rsidR="003426E3">
        <w:rPr>
          <w:rFonts w:ascii="Times New Roman" w:hAnsi="Times New Roman" w:cs="Times New Roman"/>
          <w:sz w:val="24"/>
          <w:szCs w:val="24"/>
        </w:rPr>
        <w:t>z</w:t>
      </w:r>
      <w:r w:rsidRPr="00C92767">
        <w:rPr>
          <w:rFonts w:ascii="Times New Roman" w:hAnsi="Times New Roman" w:cs="Times New Roman"/>
          <w:sz w:val="24"/>
          <w:szCs w:val="24"/>
        </w:rPr>
        <w:t xml:space="preserve"> akroba</w:t>
      </w:r>
      <w:r w:rsidR="00CE41F1">
        <w:rPr>
          <w:rFonts w:ascii="Times New Roman" w:hAnsi="Times New Roman" w:cs="Times New Roman"/>
          <w:sz w:val="24"/>
          <w:szCs w:val="24"/>
        </w:rPr>
        <w:t>cie</w:t>
      </w:r>
      <w:r w:rsidRPr="00C92767">
        <w:rPr>
          <w:rFonts w:ascii="Times New Roman" w:hAnsi="Times New Roman" w:cs="Times New Roman"/>
          <w:sz w:val="24"/>
          <w:szCs w:val="24"/>
        </w:rPr>
        <w:t xml:space="preserve"> sa skúšajú len jednotlivé cvičebné tvary: kotúľ vpred, kotúľ vzad, stoj na rukách - kotúľ vpred, jeden premet bokom. Za každý technicky správne </w:t>
      </w:r>
      <w:r w:rsidR="00CE41F1">
        <w:rPr>
          <w:rFonts w:ascii="Times New Roman" w:hAnsi="Times New Roman" w:cs="Times New Roman"/>
          <w:sz w:val="24"/>
          <w:szCs w:val="24"/>
        </w:rPr>
        <w:t>realizovan</w:t>
      </w:r>
      <w:r w:rsidRPr="00C92767">
        <w:rPr>
          <w:rFonts w:ascii="Times New Roman" w:hAnsi="Times New Roman" w:cs="Times New Roman"/>
          <w:sz w:val="24"/>
          <w:szCs w:val="24"/>
        </w:rPr>
        <w:t xml:space="preserve">ý cvičebný tvar je možné získať 1 bod. </w:t>
      </w:r>
    </w:p>
    <w:p w14:paraId="2F6018C2" w14:textId="41C4A360" w:rsidR="00C92767" w:rsidRPr="00C92767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F1">
        <w:rPr>
          <w:rFonts w:ascii="Times New Roman" w:hAnsi="Times New Roman" w:cs="Times New Roman"/>
          <w:b/>
          <w:bCs/>
          <w:sz w:val="24"/>
          <w:szCs w:val="24"/>
        </w:rPr>
        <w:t xml:space="preserve">Hrazda </w:t>
      </w:r>
      <w:r w:rsidRPr="00C92767">
        <w:rPr>
          <w:rFonts w:ascii="Times New Roman" w:hAnsi="Times New Roman" w:cs="Times New Roman"/>
          <w:sz w:val="24"/>
          <w:szCs w:val="24"/>
        </w:rPr>
        <w:t>- hrazda po čelo (</w:t>
      </w:r>
      <w:r w:rsidRPr="00CE41F1">
        <w:rPr>
          <w:rFonts w:ascii="Times New Roman" w:hAnsi="Times New Roman" w:cs="Times New Roman"/>
          <w:b/>
          <w:bCs/>
          <w:sz w:val="24"/>
          <w:szCs w:val="24"/>
        </w:rPr>
        <w:t>dievčatá</w:t>
      </w:r>
      <w:r w:rsidRPr="00C92767">
        <w:rPr>
          <w:rFonts w:ascii="Times New Roman" w:hAnsi="Times New Roman" w:cs="Times New Roman"/>
          <w:sz w:val="24"/>
          <w:szCs w:val="24"/>
        </w:rPr>
        <w:t xml:space="preserve">) – 3x </w:t>
      </w:r>
      <w:proofErr w:type="spellStart"/>
      <w:r w:rsidRPr="00C92767">
        <w:rPr>
          <w:rFonts w:ascii="Times New Roman" w:hAnsi="Times New Roman" w:cs="Times New Roman"/>
          <w:sz w:val="24"/>
          <w:szCs w:val="24"/>
        </w:rPr>
        <w:t>výmyk</w:t>
      </w:r>
      <w:proofErr w:type="spellEnd"/>
      <w:r w:rsidRPr="00C92767">
        <w:rPr>
          <w:rFonts w:ascii="Times New Roman" w:hAnsi="Times New Roman" w:cs="Times New Roman"/>
          <w:sz w:val="24"/>
          <w:szCs w:val="24"/>
        </w:rPr>
        <w:t xml:space="preserve"> do vzporu</w:t>
      </w:r>
      <w:r w:rsidR="00CE41F1">
        <w:rPr>
          <w:rFonts w:ascii="Times New Roman" w:hAnsi="Times New Roman" w:cs="Times New Roman"/>
          <w:sz w:val="24"/>
          <w:szCs w:val="24"/>
        </w:rPr>
        <w:t xml:space="preserve"> vpredu</w:t>
      </w:r>
      <w:r w:rsidRPr="00C92767">
        <w:rPr>
          <w:rFonts w:ascii="Times New Roman" w:hAnsi="Times New Roman" w:cs="Times New Roman"/>
          <w:sz w:val="24"/>
          <w:szCs w:val="24"/>
        </w:rPr>
        <w:t xml:space="preserve">; hrazda </w:t>
      </w:r>
      <w:proofErr w:type="spellStart"/>
      <w:r w:rsidRPr="00C92767">
        <w:rPr>
          <w:rFonts w:ascii="Times New Roman" w:hAnsi="Times New Roman" w:cs="Times New Roman"/>
          <w:sz w:val="24"/>
          <w:szCs w:val="24"/>
        </w:rPr>
        <w:t>doskočná</w:t>
      </w:r>
      <w:proofErr w:type="spellEnd"/>
      <w:r w:rsidRPr="00C92767">
        <w:rPr>
          <w:rFonts w:ascii="Times New Roman" w:hAnsi="Times New Roman" w:cs="Times New Roman"/>
          <w:sz w:val="24"/>
          <w:szCs w:val="24"/>
        </w:rPr>
        <w:t xml:space="preserve"> (</w:t>
      </w:r>
      <w:r w:rsidRPr="00CE41F1">
        <w:rPr>
          <w:rFonts w:ascii="Times New Roman" w:hAnsi="Times New Roman" w:cs="Times New Roman"/>
          <w:b/>
          <w:bCs/>
          <w:sz w:val="24"/>
          <w:szCs w:val="24"/>
        </w:rPr>
        <w:t>chlapci</w:t>
      </w:r>
      <w:r w:rsidRPr="00C92767">
        <w:rPr>
          <w:rFonts w:ascii="Times New Roman" w:hAnsi="Times New Roman" w:cs="Times New Roman"/>
          <w:sz w:val="24"/>
          <w:szCs w:val="24"/>
        </w:rPr>
        <w:t xml:space="preserve">) – 3x </w:t>
      </w:r>
      <w:proofErr w:type="spellStart"/>
      <w:r w:rsidRPr="00C92767">
        <w:rPr>
          <w:rFonts w:ascii="Times New Roman" w:hAnsi="Times New Roman" w:cs="Times New Roman"/>
          <w:sz w:val="24"/>
          <w:szCs w:val="24"/>
        </w:rPr>
        <w:t>výmyk</w:t>
      </w:r>
      <w:proofErr w:type="spellEnd"/>
      <w:r w:rsidRPr="00C92767">
        <w:rPr>
          <w:rFonts w:ascii="Times New Roman" w:hAnsi="Times New Roman" w:cs="Times New Roman"/>
          <w:sz w:val="24"/>
          <w:szCs w:val="24"/>
        </w:rPr>
        <w:t xml:space="preserve"> </w:t>
      </w:r>
      <w:r w:rsidR="007249C2">
        <w:rPr>
          <w:rFonts w:ascii="Times New Roman" w:hAnsi="Times New Roman" w:cs="Times New Roman"/>
          <w:sz w:val="24"/>
          <w:szCs w:val="24"/>
        </w:rPr>
        <w:t xml:space="preserve">ťahom </w:t>
      </w:r>
      <w:r w:rsidRPr="00C92767">
        <w:rPr>
          <w:rFonts w:ascii="Times New Roman" w:hAnsi="Times New Roman" w:cs="Times New Roman"/>
          <w:sz w:val="24"/>
          <w:szCs w:val="24"/>
        </w:rPr>
        <w:t xml:space="preserve">do vzporu </w:t>
      </w:r>
      <w:r w:rsidR="007249C2">
        <w:rPr>
          <w:rFonts w:ascii="Times New Roman" w:hAnsi="Times New Roman" w:cs="Times New Roman"/>
          <w:sz w:val="24"/>
          <w:szCs w:val="24"/>
        </w:rPr>
        <w:t>vpredu</w:t>
      </w:r>
      <w:r w:rsidRPr="00C92767">
        <w:rPr>
          <w:rFonts w:ascii="Times New Roman" w:hAnsi="Times New Roman" w:cs="Times New Roman"/>
          <w:sz w:val="24"/>
          <w:szCs w:val="24"/>
        </w:rPr>
        <w:t xml:space="preserve">. Za každý </w:t>
      </w:r>
      <w:proofErr w:type="spellStart"/>
      <w:r w:rsidRPr="00C92767">
        <w:rPr>
          <w:rFonts w:ascii="Times New Roman" w:hAnsi="Times New Roman" w:cs="Times New Roman"/>
          <w:sz w:val="24"/>
          <w:szCs w:val="24"/>
        </w:rPr>
        <w:t>výmyk</w:t>
      </w:r>
      <w:proofErr w:type="spellEnd"/>
      <w:r w:rsidRPr="00C92767">
        <w:rPr>
          <w:rFonts w:ascii="Times New Roman" w:hAnsi="Times New Roman" w:cs="Times New Roman"/>
          <w:sz w:val="24"/>
          <w:szCs w:val="24"/>
        </w:rPr>
        <w:t xml:space="preserve"> je udelený</w:t>
      </w:r>
      <w:r w:rsidR="007249C2">
        <w:rPr>
          <w:rFonts w:ascii="Times New Roman" w:hAnsi="Times New Roman" w:cs="Times New Roman"/>
          <w:sz w:val="24"/>
          <w:szCs w:val="24"/>
        </w:rPr>
        <w:t xml:space="preserve"> 1</w:t>
      </w:r>
      <w:r w:rsidRPr="00C92767">
        <w:rPr>
          <w:rFonts w:ascii="Times New Roman" w:hAnsi="Times New Roman" w:cs="Times New Roman"/>
          <w:sz w:val="24"/>
          <w:szCs w:val="24"/>
        </w:rPr>
        <w:t xml:space="preserve"> bod (1 </w:t>
      </w:r>
      <w:proofErr w:type="spellStart"/>
      <w:r w:rsidRPr="00C92767">
        <w:rPr>
          <w:rFonts w:ascii="Times New Roman" w:hAnsi="Times New Roman" w:cs="Times New Roman"/>
          <w:sz w:val="24"/>
          <w:szCs w:val="24"/>
        </w:rPr>
        <w:t>výmyk</w:t>
      </w:r>
      <w:proofErr w:type="spellEnd"/>
      <w:r w:rsidRPr="00C92767">
        <w:rPr>
          <w:rFonts w:ascii="Times New Roman" w:hAnsi="Times New Roman" w:cs="Times New Roman"/>
          <w:sz w:val="24"/>
          <w:szCs w:val="24"/>
        </w:rPr>
        <w:t xml:space="preserve"> – 1 bod, 2 </w:t>
      </w:r>
      <w:proofErr w:type="spellStart"/>
      <w:r w:rsidRPr="00C92767">
        <w:rPr>
          <w:rFonts w:ascii="Times New Roman" w:hAnsi="Times New Roman" w:cs="Times New Roman"/>
          <w:sz w:val="24"/>
          <w:szCs w:val="24"/>
        </w:rPr>
        <w:t>výmyky</w:t>
      </w:r>
      <w:proofErr w:type="spellEnd"/>
      <w:r w:rsidRPr="00C92767">
        <w:rPr>
          <w:rFonts w:ascii="Times New Roman" w:hAnsi="Times New Roman" w:cs="Times New Roman"/>
          <w:sz w:val="24"/>
          <w:szCs w:val="24"/>
        </w:rPr>
        <w:t xml:space="preserve"> – 2 body, 3 </w:t>
      </w:r>
      <w:proofErr w:type="spellStart"/>
      <w:r w:rsidRPr="00C92767">
        <w:rPr>
          <w:rFonts w:ascii="Times New Roman" w:hAnsi="Times New Roman" w:cs="Times New Roman"/>
          <w:sz w:val="24"/>
          <w:szCs w:val="24"/>
        </w:rPr>
        <w:t>výmyky</w:t>
      </w:r>
      <w:proofErr w:type="spellEnd"/>
      <w:r w:rsidRPr="00C92767">
        <w:rPr>
          <w:rFonts w:ascii="Times New Roman" w:hAnsi="Times New Roman" w:cs="Times New Roman"/>
          <w:sz w:val="24"/>
          <w:szCs w:val="24"/>
        </w:rPr>
        <w:t xml:space="preserve"> – 3 body). </w:t>
      </w:r>
    </w:p>
    <w:p w14:paraId="14A29C27" w14:textId="77777777" w:rsidR="00C92767" w:rsidRPr="00C92767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767">
        <w:rPr>
          <w:rFonts w:ascii="Times New Roman" w:hAnsi="Times New Roman" w:cs="Times New Roman"/>
          <w:sz w:val="24"/>
          <w:szCs w:val="24"/>
        </w:rPr>
        <w:t>Maximálny počet možných získaných bodov je 7.</w:t>
      </w:r>
    </w:p>
    <w:p w14:paraId="3D4D3732" w14:textId="77777777" w:rsidR="00C92767" w:rsidRPr="00C92767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B4763" w14:textId="756B074F" w:rsidR="00C92767" w:rsidRPr="006E193D" w:rsidRDefault="00C92767" w:rsidP="00C9276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93D">
        <w:rPr>
          <w:rFonts w:ascii="Times New Roman" w:hAnsi="Times New Roman" w:cs="Times New Roman"/>
          <w:b/>
          <w:bCs/>
          <w:sz w:val="24"/>
          <w:szCs w:val="24"/>
        </w:rPr>
        <w:t>Hry:</w:t>
      </w:r>
      <w:r w:rsidR="008F3FCC" w:rsidRPr="006E1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E6F8A1" w14:textId="77777777" w:rsidR="006E193D" w:rsidRPr="00C92767" w:rsidRDefault="006E193D" w:rsidP="006E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767">
        <w:rPr>
          <w:rFonts w:ascii="Times New Roman" w:hAnsi="Times New Roman" w:cs="Times New Roman"/>
          <w:sz w:val="24"/>
          <w:szCs w:val="24"/>
        </w:rPr>
        <w:t>Uchádza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92767">
        <w:rPr>
          <w:rFonts w:ascii="Times New Roman" w:hAnsi="Times New Roman" w:cs="Times New Roman"/>
          <w:sz w:val="24"/>
          <w:szCs w:val="24"/>
        </w:rPr>
        <w:t xml:space="preserve"> má možnosť vybrať si dve z uvedených 3 športových hier.</w:t>
      </w:r>
    </w:p>
    <w:p w14:paraId="6BDD1266" w14:textId="77777777" w:rsidR="006E193D" w:rsidRDefault="006E193D" w:rsidP="006E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Basketbal:</w:t>
      </w:r>
    </w:p>
    <w:p w14:paraId="1B17D210" w14:textId="77777777" w:rsidR="006E193D" w:rsidRDefault="006E193D" w:rsidP="006E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C92767">
        <w:rPr>
          <w:rFonts w:ascii="Times New Roman" w:hAnsi="Times New Roman" w:cs="Times New Roman"/>
          <w:sz w:val="24"/>
          <w:szCs w:val="24"/>
        </w:rPr>
        <w:t xml:space="preserve"> prihrávky dvomi rukami </w:t>
      </w:r>
      <w:proofErr w:type="spellStart"/>
      <w:r w:rsidRPr="00C92767">
        <w:rPr>
          <w:rFonts w:ascii="Times New Roman" w:hAnsi="Times New Roman" w:cs="Times New Roman"/>
          <w:sz w:val="24"/>
          <w:szCs w:val="24"/>
        </w:rPr>
        <w:t>trčením</w:t>
      </w:r>
      <w:proofErr w:type="spellEnd"/>
      <w:r w:rsidRPr="00C92767">
        <w:rPr>
          <w:rFonts w:ascii="Times New Roman" w:hAnsi="Times New Roman" w:cs="Times New Roman"/>
          <w:sz w:val="24"/>
          <w:szCs w:val="24"/>
        </w:rPr>
        <w:t xml:space="preserve"> od pŕs na mieste, </w:t>
      </w:r>
    </w:p>
    <w:p w14:paraId="7BE25ECA" w14:textId="77777777" w:rsidR="006E193D" w:rsidRDefault="006E193D" w:rsidP="006E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C92767">
        <w:rPr>
          <w:rFonts w:ascii="Times New Roman" w:hAnsi="Times New Roman" w:cs="Times New Roman"/>
          <w:sz w:val="24"/>
          <w:szCs w:val="24"/>
        </w:rPr>
        <w:t>vedenie lopty na kôš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92767">
        <w:rPr>
          <w:rFonts w:ascii="Times New Roman" w:hAnsi="Times New Roman" w:cs="Times New Roman"/>
          <w:sz w:val="24"/>
          <w:szCs w:val="24"/>
        </w:rPr>
        <w:t xml:space="preserve"> streľba po </w:t>
      </w:r>
      <w:proofErr w:type="spellStart"/>
      <w:r w:rsidRPr="00C92767">
        <w:rPr>
          <w:rFonts w:ascii="Times New Roman" w:hAnsi="Times New Roman" w:cs="Times New Roman"/>
          <w:sz w:val="24"/>
          <w:szCs w:val="24"/>
        </w:rPr>
        <w:t>dvojtakte</w:t>
      </w:r>
      <w:proofErr w:type="spellEnd"/>
      <w:r w:rsidRPr="00C9276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84424B" w14:textId="41BEA1F5" w:rsidR="007249C2" w:rsidRDefault="006E193D" w:rsidP="006E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doskakovanie lopty</w:t>
      </w:r>
      <w:r w:rsidRPr="00C92767">
        <w:rPr>
          <w:rFonts w:ascii="Times New Roman" w:hAnsi="Times New Roman" w:cs="Times New Roman"/>
          <w:sz w:val="24"/>
          <w:szCs w:val="24"/>
        </w:rPr>
        <w:t xml:space="preserve"> po streľbe a obrat vzad.</w:t>
      </w:r>
    </w:p>
    <w:p w14:paraId="6B04FA80" w14:textId="4A1C24EA" w:rsidR="00DB53D6" w:rsidRDefault="006E193D" w:rsidP="006E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767">
        <w:rPr>
          <w:rFonts w:ascii="Times New Roman" w:hAnsi="Times New Roman" w:cs="Times New Roman"/>
          <w:sz w:val="24"/>
          <w:szCs w:val="24"/>
        </w:rPr>
        <w:t>Volejbal</w:t>
      </w:r>
      <w:r w:rsidR="00DB53D6">
        <w:rPr>
          <w:rFonts w:ascii="Times New Roman" w:hAnsi="Times New Roman" w:cs="Times New Roman"/>
          <w:sz w:val="24"/>
          <w:szCs w:val="24"/>
        </w:rPr>
        <w:t>:</w:t>
      </w:r>
    </w:p>
    <w:p w14:paraId="34042B2E" w14:textId="1CFDA7D4" w:rsidR="007249C2" w:rsidRDefault="006E193D" w:rsidP="007249C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C2">
        <w:rPr>
          <w:rFonts w:ascii="Times New Roman" w:hAnsi="Times New Roman" w:cs="Times New Roman"/>
          <w:sz w:val="24"/>
          <w:szCs w:val="24"/>
        </w:rPr>
        <w:t>odb</w:t>
      </w:r>
      <w:r w:rsidR="007249C2">
        <w:rPr>
          <w:rFonts w:ascii="Times New Roman" w:hAnsi="Times New Roman" w:cs="Times New Roman"/>
          <w:sz w:val="24"/>
          <w:szCs w:val="24"/>
        </w:rPr>
        <w:t>it</w:t>
      </w:r>
      <w:r w:rsidRPr="007249C2">
        <w:rPr>
          <w:rFonts w:ascii="Times New Roman" w:hAnsi="Times New Roman" w:cs="Times New Roman"/>
          <w:sz w:val="24"/>
          <w:szCs w:val="24"/>
        </w:rPr>
        <w:t xml:space="preserve">ie obojruč vpred vo dvojici, </w:t>
      </w:r>
    </w:p>
    <w:p w14:paraId="6027B4A7" w14:textId="77777777" w:rsidR="007249C2" w:rsidRDefault="006E193D" w:rsidP="007249C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C2">
        <w:rPr>
          <w:rFonts w:ascii="Times New Roman" w:hAnsi="Times New Roman" w:cs="Times New Roman"/>
          <w:sz w:val="24"/>
          <w:szCs w:val="24"/>
        </w:rPr>
        <w:t xml:space="preserve">odbitie obojruč vrchom nad seba, obrat o 180° a odbitie za seba vo dvojici, to isté pri odbíjaní obojruč zdola (“bager”). </w:t>
      </w:r>
    </w:p>
    <w:p w14:paraId="6B9752AF" w14:textId="320AC2B6" w:rsidR="006E193D" w:rsidRPr="007249C2" w:rsidRDefault="007249C2" w:rsidP="007249C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426E3" w:rsidRPr="007249C2">
        <w:rPr>
          <w:rFonts w:ascii="Times New Roman" w:hAnsi="Times New Roman" w:cs="Times New Roman"/>
          <w:sz w:val="24"/>
          <w:szCs w:val="24"/>
        </w:rPr>
        <w:t>meč zo zeme pri hre vo dvojiciach.</w:t>
      </w:r>
    </w:p>
    <w:p w14:paraId="2428F4B5" w14:textId="77777777" w:rsidR="00DB53D6" w:rsidRDefault="006E193D" w:rsidP="006E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767">
        <w:rPr>
          <w:rFonts w:ascii="Times New Roman" w:hAnsi="Times New Roman" w:cs="Times New Roman"/>
          <w:sz w:val="24"/>
          <w:szCs w:val="24"/>
        </w:rPr>
        <w:t>Hádzaná</w:t>
      </w:r>
      <w:r w:rsidR="00DB53D6">
        <w:rPr>
          <w:rFonts w:ascii="Times New Roman" w:hAnsi="Times New Roman" w:cs="Times New Roman"/>
          <w:sz w:val="24"/>
          <w:szCs w:val="24"/>
        </w:rPr>
        <w:t>:</w:t>
      </w:r>
    </w:p>
    <w:p w14:paraId="4F854F3E" w14:textId="77777777" w:rsidR="007249C2" w:rsidRDefault="006E193D" w:rsidP="007249C2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C2">
        <w:rPr>
          <w:rFonts w:ascii="Times New Roman" w:hAnsi="Times New Roman" w:cs="Times New Roman"/>
          <w:sz w:val="24"/>
          <w:szCs w:val="24"/>
        </w:rPr>
        <w:t xml:space="preserve">prihrávky krátkym náprahom od pleca na mieste aj v pohybe (vo dvojiciach), </w:t>
      </w:r>
    </w:p>
    <w:p w14:paraId="07819C34" w14:textId="77777777" w:rsidR="007249C2" w:rsidRDefault="006E193D" w:rsidP="007249C2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C2">
        <w:rPr>
          <w:rFonts w:ascii="Times New Roman" w:hAnsi="Times New Roman" w:cs="Times New Roman"/>
          <w:sz w:val="24"/>
          <w:szCs w:val="24"/>
        </w:rPr>
        <w:t>protiútok jednotlivca: vedenie lopty (</w:t>
      </w:r>
      <w:proofErr w:type="spellStart"/>
      <w:r w:rsidRPr="007249C2">
        <w:rPr>
          <w:rFonts w:ascii="Times New Roman" w:hAnsi="Times New Roman" w:cs="Times New Roman"/>
          <w:sz w:val="24"/>
          <w:szCs w:val="24"/>
        </w:rPr>
        <w:t>dribling</w:t>
      </w:r>
      <w:proofErr w:type="spellEnd"/>
      <w:r w:rsidRPr="007249C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74BEF9F" w14:textId="73E2B8D2" w:rsidR="006E193D" w:rsidRPr="007249C2" w:rsidRDefault="006E193D" w:rsidP="007249C2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C2">
        <w:rPr>
          <w:rFonts w:ascii="Times New Roman" w:hAnsi="Times New Roman" w:cs="Times New Roman"/>
          <w:sz w:val="24"/>
          <w:szCs w:val="24"/>
        </w:rPr>
        <w:t xml:space="preserve">streľba “skokom do bránkoviska” (streľbu stačí naznačiť). </w:t>
      </w:r>
    </w:p>
    <w:p w14:paraId="27347DE8" w14:textId="77777777" w:rsidR="006E193D" w:rsidRPr="00C92767" w:rsidRDefault="006E193D" w:rsidP="006E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767">
        <w:rPr>
          <w:rFonts w:ascii="Times New Roman" w:hAnsi="Times New Roman" w:cs="Times New Roman"/>
          <w:sz w:val="24"/>
          <w:szCs w:val="24"/>
        </w:rPr>
        <w:t xml:space="preserve">Za každú športovú hru má možnosť uchádzač získať max. 3 body, tzn. že celkový počet získaných bodov za danú disciplínu je 6. </w:t>
      </w:r>
    </w:p>
    <w:p w14:paraId="32939B67" w14:textId="77777777" w:rsidR="00C92767" w:rsidRPr="00C92767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D9868" w14:textId="2CBB30A7" w:rsidR="00C92767" w:rsidRPr="006E193D" w:rsidRDefault="00C92767" w:rsidP="00C9276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93D">
        <w:rPr>
          <w:rFonts w:ascii="Times New Roman" w:hAnsi="Times New Roman" w:cs="Times New Roman"/>
          <w:b/>
          <w:bCs/>
          <w:sz w:val="24"/>
          <w:szCs w:val="24"/>
        </w:rPr>
        <w:t>Plávanie:</w:t>
      </w:r>
      <w:r w:rsidR="008F3FCC" w:rsidRPr="006E1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8CAD63" w14:textId="4A7C2191" w:rsidR="00C92767" w:rsidRPr="00C92767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767">
        <w:rPr>
          <w:rFonts w:ascii="Times New Roman" w:hAnsi="Times New Roman" w:cs="Times New Roman"/>
          <w:sz w:val="24"/>
          <w:szCs w:val="24"/>
        </w:rPr>
        <w:t>Preplávať 50m vzdialenosť 2 plaveckými spôsobmi so štartovým skokom – podľa platných pravidiel plávania. Pláva sa v 25 m bazéne. Hodnotí sa štartový skok (2 body) a oba plavecké spôsoby (</w:t>
      </w:r>
      <w:r w:rsidR="006E193D">
        <w:rPr>
          <w:rFonts w:ascii="Times New Roman" w:hAnsi="Times New Roman" w:cs="Times New Roman"/>
          <w:sz w:val="24"/>
          <w:szCs w:val="24"/>
        </w:rPr>
        <w:t xml:space="preserve">kritériá hodnotenia - </w:t>
      </w:r>
      <w:r w:rsidRPr="00C92767">
        <w:rPr>
          <w:rFonts w:ascii="Times New Roman" w:hAnsi="Times New Roman" w:cs="Times New Roman"/>
          <w:sz w:val="24"/>
          <w:szCs w:val="24"/>
        </w:rPr>
        <w:t>práca paží, práca nôh, dýchanie, celková súhra podľa platných pravidiel plávania – 2</w:t>
      </w:r>
      <w:r w:rsidR="006E193D">
        <w:rPr>
          <w:rFonts w:ascii="Times New Roman" w:hAnsi="Times New Roman" w:cs="Times New Roman"/>
          <w:sz w:val="24"/>
          <w:szCs w:val="24"/>
        </w:rPr>
        <w:t xml:space="preserve"> body kraul </w:t>
      </w:r>
      <w:r w:rsidRPr="00C92767">
        <w:rPr>
          <w:rFonts w:ascii="Times New Roman" w:hAnsi="Times New Roman" w:cs="Times New Roman"/>
          <w:sz w:val="24"/>
          <w:szCs w:val="24"/>
        </w:rPr>
        <w:t>+2 body</w:t>
      </w:r>
      <w:r w:rsidR="006E193D">
        <w:rPr>
          <w:rFonts w:ascii="Times New Roman" w:hAnsi="Times New Roman" w:cs="Times New Roman"/>
          <w:sz w:val="24"/>
          <w:szCs w:val="24"/>
        </w:rPr>
        <w:t xml:space="preserve"> prsia</w:t>
      </w:r>
      <w:r w:rsidRPr="00C92767">
        <w:rPr>
          <w:rFonts w:ascii="Times New Roman" w:hAnsi="Times New Roman" w:cs="Times New Roman"/>
          <w:sz w:val="24"/>
          <w:szCs w:val="24"/>
        </w:rPr>
        <w:t xml:space="preserve">). Ak uchádzač neovláda jednu z požiadaviek v plaveckom spôsobe </w:t>
      </w:r>
      <w:r w:rsidR="007249C2">
        <w:rPr>
          <w:rFonts w:ascii="Times New Roman" w:hAnsi="Times New Roman" w:cs="Times New Roman"/>
          <w:sz w:val="24"/>
          <w:szCs w:val="24"/>
        </w:rPr>
        <w:t xml:space="preserve">mínus </w:t>
      </w:r>
      <w:r w:rsidRPr="00C92767">
        <w:rPr>
          <w:rFonts w:ascii="Times New Roman" w:hAnsi="Times New Roman" w:cs="Times New Roman"/>
          <w:sz w:val="24"/>
          <w:szCs w:val="24"/>
        </w:rPr>
        <w:t xml:space="preserve">1 bod, ak viac ako jednu </w:t>
      </w:r>
      <w:r w:rsidR="00CE41F1">
        <w:rPr>
          <w:rFonts w:ascii="Times New Roman" w:hAnsi="Times New Roman" w:cs="Times New Roman"/>
          <w:sz w:val="24"/>
          <w:szCs w:val="24"/>
        </w:rPr>
        <w:t xml:space="preserve">získa </w:t>
      </w:r>
      <w:r w:rsidRPr="00C92767">
        <w:rPr>
          <w:rFonts w:ascii="Times New Roman" w:hAnsi="Times New Roman" w:cs="Times New Roman"/>
          <w:sz w:val="24"/>
          <w:szCs w:val="24"/>
        </w:rPr>
        <w:t>0 bodov.</w:t>
      </w:r>
    </w:p>
    <w:p w14:paraId="5EE4A679" w14:textId="77777777" w:rsidR="00C92767" w:rsidRPr="00C92767" w:rsidRDefault="00C92767" w:rsidP="00C92767">
      <w:pPr>
        <w:rPr>
          <w:rFonts w:ascii="Times New Roman" w:hAnsi="Times New Roman" w:cs="Times New Roman"/>
          <w:sz w:val="24"/>
          <w:szCs w:val="24"/>
        </w:rPr>
      </w:pPr>
      <w:r w:rsidRPr="00C92767">
        <w:rPr>
          <w:rFonts w:ascii="Times New Roman" w:hAnsi="Times New Roman" w:cs="Times New Roman"/>
          <w:sz w:val="24"/>
          <w:szCs w:val="24"/>
        </w:rPr>
        <w:t>Maximálny počet možných získaných bodov je 6.</w:t>
      </w:r>
    </w:p>
    <w:p w14:paraId="04D36560" w14:textId="77777777" w:rsidR="00C92767" w:rsidRPr="00C92767" w:rsidRDefault="00C92767" w:rsidP="00C92767">
      <w:pPr>
        <w:rPr>
          <w:rFonts w:ascii="Times New Roman" w:hAnsi="Times New Roman" w:cs="Times New Roman"/>
          <w:b/>
          <w:sz w:val="24"/>
          <w:szCs w:val="24"/>
        </w:rPr>
      </w:pPr>
    </w:p>
    <w:p w14:paraId="3CE4B931" w14:textId="77777777" w:rsidR="00D9760F" w:rsidRDefault="00D9760F" w:rsidP="00D9760F">
      <w:pPr>
        <w:rPr>
          <w:rFonts w:ascii="Times New Roman" w:hAnsi="Times New Roman" w:cs="Times New Roman"/>
          <w:sz w:val="24"/>
          <w:szCs w:val="24"/>
        </w:rPr>
      </w:pPr>
      <w:r w:rsidRPr="0005108C">
        <w:rPr>
          <w:rFonts w:ascii="Times New Roman" w:hAnsi="Times New Roman" w:cs="Times New Roman"/>
          <w:sz w:val="24"/>
          <w:szCs w:val="24"/>
        </w:rPr>
        <w:t>Predbežné výsledky prijímacieho konania budú zverejňované prostredníctvom informačného systému UKF.</w:t>
      </w:r>
    </w:p>
    <w:p w14:paraId="2DA151D0" w14:textId="77777777" w:rsidR="00D9760F" w:rsidRPr="00390774" w:rsidRDefault="00D9760F" w:rsidP="00D9760F">
      <w:pPr>
        <w:rPr>
          <w:rFonts w:ascii="Times New Roman" w:hAnsi="Times New Roman" w:cs="Times New Roman"/>
          <w:sz w:val="24"/>
          <w:szCs w:val="24"/>
        </w:rPr>
      </w:pPr>
    </w:p>
    <w:p w14:paraId="20CC5734" w14:textId="77777777" w:rsidR="0005108C" w:rsidRPr="00D9760F" w:rsidRDefault="0005108C" w:rsidP="00D9760F"/>
    <w:sectPr w:rsidR="0005108C" w:rsidRPr="00D9760F" w:rsidSect="0075758B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A353" w14:textId="77777777" w:rsidR="00866C4A" w:rsidRDefault="00866C4A" w:rsidP="00536424">
      <w:pPr>
        <w:spacing w:after="0" w:line="240" w:lineRule="auto"/>
      </w:pPr>
      <w:r>
        <w:separator/>
      </w:r>
    </w:p>
  </w:endnote>
  <w:endnote w:type="continuationSeparator" w:id="0">
    <w:p w14:paraId="654C05A3" w14:textId="77777777" w:rsidR="00866C4A" w:rsidRDefault="00866C4A" w:rsidP="0053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0869529"/>
      <w:docPartObj>
        <w:docPartGallery w:val="Page Numbers (Bottom of Page)"/>
        <w:docPartUnique/>
      </w:docPartObj>
    </w:sdtPr>
    <w:sdtEndPr/>
    <w:sdtContent>
      <w:p w14:paraId="58CE6661" w14:textId="77777777" w:rsidR="006C6956" w:rsidRDefault="006C695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13A852A" w14:textId="77777777" w:rsidR="006C6956" w:rsidRDefault="006C69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115530"/>
      <w:docPartObj>
        <w:docPartGallery w:val="Page Numbers (Bottom of Page)"/>
        <w:docPartUnique/>
      </w:docPartObj>
    </w:sdtPr>
    <w:sdtEndPr/>
    <w:sdtContent>
      <w:p w14:paraId="25D5F447" w14:textId="77777777" w:rsidR="006C6956" w:rsidRDefault="006C695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C0912CC" w14:textId="77777777" w:rsidR="00536424" w:rsidRDefault="005364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3A09" w14:textId="77777777" w:rsidR="00866C4A" w:rsidRDefault="00866C4A" w:rsidP="00536424">
      <w:pPr>
        <w:spacing w:after="0" w:line="240" w:lineRule="auto"/>
      </w:pPr>
      <w:r>
        <w:separator/>
      </w:r>
    </w:p>
  </w:footnote>
  <w:footnote w:type="continuationSeparator" w:id="0">
    <w:p w14:paraId="253B3602" w14:textId="77777777" w:rsidR="00866C4A" w:rsidRDefault="00866C4A" w:rsidP="0053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7856" w14:textId="77777777" w:rsidR="00026B20" w:rsidRDefault="00026B20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8216B9E" wp14:editId="452A5EE5">
              <wp:simplePos x="0" y="0"/>
              <wp:positionH relativeFrom="margin">
                <wp:posOffset>543560</wp:posOffset>
              </wp:positionH>
              <wp:positionV relativeFrom="page">
                <wp:posOffset>600075</wp:posOffset>
              </wp:positionV>
              <wp:extent cx="6044400" cy="269875"/>
              <wp:effectExtent l="0" t="0" r="0" b="6350"/>
              <wp:wrapSquare wrapText="bothSides"/>
              <wp:docPr id="197" name="Obdĺžni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24"/>
                            </w:rPr>
                            <w:alias w:val="Názo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CF12EEC" w14:textId="77777777" w:rsidR="00026B20" w:rsidRPr="00026B20" w:rsidRDefault="00A46280">
                              <w:pPr>
                                <w:pStyle w:val="Hlavika"/>
                                <w:jc w:val="center"/>
                                <w:rPr>
                                  <w:cap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24"/>
                                </w:rPr>
                                <w:t>Pedagogická fakultA Univerzity Konštantína Filozofa v Nitre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8216B9E" id="Obdĺžnik 197" o:spid="_x0000_s1026" style="position:absolute;margin-left:42.8pt;margin-top:47.25pt;width:475.9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000000" w:themeColor="text1"/>
                        <w:sz w:val="24"/>
                      </w:rPr>
                      <w:alias w:val="Názo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CF12EEC" w14:textId="77777777" w:rsidR="00026B20" w:rsidRPr="00026B20" w:rsidRDefault="00A46280">
                        <w:pPr>
                          <w:pStyle w:val="Hlavika"/>
                          <w:jc w:val="center"/>
                          <w:rPr>
                            <w:caps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000000" w:themeColor="text1"/>
                            <w:sz w:val="24"/>
                          </w:rPr>
                          <w:t>Pedagogická fakultA Univerzity Konštantína Filozofa v Nitre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840D48">
      <w:rPr>
        <w:noProof/>
        <w:color w:val="FF0000"/>
        <w:lang w:eastAsia="sk-SK"/>
      </w:rPr>
      <w:drawing>
        <wp:anchor distT="0" distB="0" distL="114300" distR="114300" simplePos="0" relativeHeight="251661312" behindDoc="1" locked="0" layoutInCell="1" allowOverlap="1" wp14:anchorId="05875083" wp14:editId="3328527C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46100" cy="534035"/>
          <wp:effectExtent l="0" t="0" r="6350" b="0"/>
          <wp:wrapTight wrapText="bothSides">
            <wp:wrapPolygon edited="0">
              <wp:start x="0" y="0"/>
              <wp:lineTo x="0" y="20804"/>
              <wp:lineTo x="21098" y="20804"/>
              <wp:lineTo x="21098" y="0"/>
              <wp:lineTo x="0" y="0"/>
            </wp:wrapPolygon>
          </wp:wrapTight>
          <wp:docPr id="2" name="Obrázok 2" descr="C:\Users\Lívia\AppData\Local\Microsoft\Windows\INetCache\Content.Outlook\PEHBU5BJ\logo pf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Lívia\AppData\Local\Microsoft\Windows\INetCache\Content.Outlook\PEHBU5BJ\logo pf 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476F"/>
    <w:multiLevelType w:val="hybridMultilevel"/>
    <w:tmpl w:val="91FA98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81641"/>
    <w:multiLevelType w:val="hybridMultilevel"/>
    <w:tmpl w:val="A0A095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90EDE"/>
    <w:multiLevelType w:val="hybridMultilevel"/>
    <w:tmpl w:val="D1E26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0D3B"/>
    <w:multiLevelType w:val="hybridMultilevel"/>
    <w:tmpl w:val="AF8050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F81690"/>
    <w:multiLevelType w:val="hybridMultilevel"/>
    <w:tmpl w:val="A036B9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12CEB"/>
    <w:multiLevelType w:val="hybridMultilevel"/>
    <w:tmpl w:val="88D6DD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465390">
    <w:abstractNumId w:val="3"/>
  </w:num>
  <w:num w:numId="2" w16cid:durableId="1381787390">
    <w:abstractNumId w:val="2"/>
  </w:num>
  <w:num w:numId="3" w16cid:durableId="1780178248">
    <w:abstractNumId w:val="0"/>
  </w:num>
  <w:num w:numId="4" w16cid:durableId="2011709929">
    <w:abstractNumId w:val="1"/>
  </w:num>
  <w:num w:numId="5" w16cid:durableId="1375736160">
    <w:abstractNumId w:val="5"/>
  </w:num>
  <w:num w:numId="6" w16cid:durableId="2085060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7F"/>
    <w:rsid w:val="00026B20"/>
    <w:rsid w:val="0005108C"/>
    <w:rsid w:val="000517D0"/>
    <w:rsid w:val="00083FB5"/>
    <w:rsid w:val="00086388"/>
    <w:rsid w:val="00094D37"/>
    <w:rsid w:val="000C6056"/>
    <w:rsid w:val="0013302F"/>
    <w:rsid w:val="001A4A7D"/>
    <w:rsid w:val="001D69B4"/>
    <w:rsid w:val="002901C9"/>
    <w:rsid w:val="002C2A6C"/>
    <w:rsid w:val="00303945"/>
    <w:rsid w:val="003416EB"/>
    <w:rsid w:val="003426E3"/>
    <w:rsid w:val="00362919"/>
    <w:rsid w:val="003E2742"/>
    <w:rsid w:val="004E7933"/>
    <w:rsid w:val="00536424"/>
    <w:rsid w:val="005C1E3A"/>
    <w:rsid w:val="00607E57"/>
    <w:rsid w:val="00614DE8"/>
    <w:rsid w:val="006705F2"/>
    <w:rsid w:val="006A1D0D"/>
    <w:rsid w:val="006C6956"/>
    <w:rsid w:val="006E193D"/>
    <w:rsid w:val="007249C2"/>
    <w:rsid w:val="0075758B"/>
    <w:rsid w:val="00866C4A"/>
    <w:rsid w:val="008D6463"/>
    <w:rsid w:val="008F3FCC"/>
    <w:rsid w:val="009804C9"/>
    <w:rsid w:val="00994E37"/>
    <w:rsid w:val="009B121A"/>
    <w:rsid w:val="009E41BA"/>
    <w:rsid w:val="009F727F"/>
    <w:rsid w:val="00A35DDA"/>
    <w:rsid w:val="00A46280"/>
    <w:rsid w:val="00A75877"/>
    <w:rsid w:val="00A77FB8"/>
    <w:rsid w:val="00BA0F53"/>
    <w:rsid w:val="00BE0461"/>
    <w:rsid w:val="00C24EA9"/>
    <w:rsid w:val="00C92767"/>
    <w:rsid w:val="00C97808"/>
    <w:rsid w:val="00C97B66"/>
    <w:rsid w:val="00CB40EC"/>
    <w:rsid w:val="00CE41F1"/>
    <w:rsid w:val="00D9760F"/>
    <w:rsid w:val="00DB53D6"/>
    <w:rsid w:val="00DE5BD3"/>
    <w:rsid w:val="00DF1B91"/>
    <w:rsid w:val="00E833B3"/>
    <w:rsid w:val="00EA4948"/>
    <w:rsid w:val="00EB3F48"/>
    <w:rsid w:val="00F3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7730F2"/>
  <w15:chartTrackingRefBased/>
  <w15:docId w15:val="{BC378405-E44B-4D2E-BBEB-A0166A50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76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6388"/>
    <w:rPr>
      <w:color w:val="0563C1"/>
      <w:u w:val="single"/>
    </w:rPr>
  </w:style>
  <w:style w:type="table" w:styleId="Mriekatabuky">
    <w:name w:val="Table Grid"/>
    <w:basedOn w:val="Normlnatabuka"/>
    <w:uiPriority w:val="39"/>
    <w:rsid w:val="0008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RAZKY PRVA UROVEN,zoznam1"/>
    <w:basedOn w:val="Normlny"/>
    <w:link w:val="OdsekzoznamuChar"/>
    <w:uiPriority w:val="34"/>
    <w:qFormat/>
    <w:rsid w:val="00086388"/>
    <w:pPr>
      <w:ind w:left="720"/>
      <w:contextualSpacing/>
    </w:pPr>
  </w:style>
  <w:style w:type="character" w:customStyle="1" w:styleId="OdsekzoznamuChar">
    <w:name w:val="Odsek zoznamu Char"/>
    <w:aliases w:val="ODRAZKY PRVA UROVEN Char,zoznam1 Char"/>
    <w:link w:val="Odsekzoznamu"/>
    <w:uiPriority w:val="34"/>
    <w:locked/>
    <w:rsid w:val="00086388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C6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C6056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6424"/>
  </w:style>
  <w:style w:type="paragraph" w:styleId="Pta">
    <w:name w:val="footer"/>
    <w:basedOn w:val="Normlny"/>
    <w:link w:val="Pta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tvs.pf.ukf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Pedagogická fakultA Univerzity Konštantína Filozofa v Nitre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 Univerzity Konštantína Filozofa v Nitre</dc:title>
  <dc:subject/>
  <dc:creator>Nora Halmová</dc:creator>
  <cp:keywords/>
  <dc:description/>
  <cp:lastModifiedBy>Lívia Fenyvesiová</cp:lastModifiedBy>
  <cp:revision>2</cp:revision>
  <cp:lastPrinted>2022-11-28T09:56:00Z</cp:lastPrinted>
  <dcterms:created xsi:type="dcterms:W3CDTF">2022-12-06T09:18:00Z</dcterms:created>
  <dcterms:modified xsi:type="dcterms:W3CDTF">2022-12-06T09:18:00Z</dcterms:modified>
</cp:coreProperties>
</file>